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0"/>
          <w:color w:val="0070c0"/>
          <w:sz w:val="32"/>
          <w:szCs w:val="32"/>
          <w:vertAlign w:val="baseline"/>
        </w:rPr>
      </w:pPr>
      <w:r w:rsidDel="00000000" w:rsidR="00000000" w:rsidRPr="00000000">
        <w:rPr>
          <w:rFonts w:ascii="Calibri" w:cs="Calibri" w:eastAsia="Calibri" w:hAnsi="Calibri"/>
          <w:b w:val="1"/>
          <w:sz w:val="32"/>
          <w:szCs w:val="32"/>
          <w:vertAlign w:val="baseline"/>
          <w:rtl w:val="0"/>
        </w:rPr>
        <w:t xml:space="preserve">Parts Manager Conversation</w:t>
      </w:r>
      <w:r w:rsidDel="00000000" w:rsidR="00000000" w:rsidRPr="00000000">
        <w:rPr>
          <w:rtl w:val="0"/>
        </w:rPr>
      </w:r>
    </w:p>
    <w:p w:rsidR="00000000" w:rsidDel="00000000" w:rsidP="00000000" w:rsidRDefault="00000000" w:rsidRPr="00000000" w14:paraId="00000002">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3">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0070c0"/>
          <w:vertAlign w:val="baseline"/>
          <w:rtl w:val="0"/>
        </w:rPr>
        <w:t xml:space="preserve">Provide your answers in a different color font. </w:t>
      </w:r>
      <w:r w:rsidDel="00000000" w:rsidR="00000000" w:rsidRPr="00000000">
        <w:rPr>
          <w:rtl w:val="0"/>
        </w:rPr>
      </w:r>
    </w:p>
    <w:p w:rsidR="00000000" w:rsidDel="00000000" w:rsidP="00000000" w:rsidRDefault="00000000" w:rsidRPr="00000000" w14:paraId="0000000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formal parts management training does your parts manager have (for example, the NADA Academy Seminar)? </w:t>
      </w:r>
      <w:r w:rsidDel="00000000" w:rsidR="00000000" w:rsidRPr="00000000">
        <w:rPr>
          <w:rFonts w:ascii="Calibri" w:cs="Calibri" w:eastAsia="Calibri" w:hAnsi="Calibri"/>
          <w:color w:val="0000ff"/>
          <w:vertAlign w:val="baseline"/>
          <w:rtl w:val="0"/>
        </w:rPr>
        <w:t xml:space="preserve">No - all in dealership training</w:t>
      </w:r>
    </w:p>
    <w:p w:rsidR="00000000" w:rsidDel="00000000" w:rsidP="00000000" w:rsidRDefault="00000000" w:rsidRPr="00000000" w14:paraId="00000006">
      <w:pPr>
        <w:ind w:left="360" w:firstLine="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Does your Dealership/Parts department have a Vision statement that all departmental employees know and understand? What is it? </w:t>
      </w:r>
      <w:r w:rsidDel="00000000" w:rsidR="00000000" w:rsidRPr="00000000">
        <w:rPr>
          <w:rFonts w:ascii="Calibri" w:cs="Calibri" w:eastAsia="Calibri" w:hAnsi="Calibri"/>
          <w:color w:val="0000ff"/>
          <w:rtl w:val="0"/>
        </w:rPr>
        <w:t xml:space="preserve">No</w:t>
      </w:r>
      <w:r w:rsidDel="00000000" w:rsidR="00000000" w:rsidRPr="00000000">
        <w:rPr>
          <w:rtl w:val="0"/>
        </w:rPr>
      </w:r>
    </w:p>
    <w:p w:rsidR="00000000" w:rsidDel="00000000" w:rsidP="00000000" w:rsidRDefault="00000000" w:rsidRPr="00000000" w14:paraId="00000008">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Have you ever tracked your First Time Fill Rate (FTFR) manually (not using the DMS or your OEM)? What is your current Repair Order FTFR? </w:t>
      </w:r>
      <w:r w:rsidDel="00000000" w:rsidR="00000000" w:rsidRPr="00000000">
        <w:rPr>
          <w:rFonts w:ascii="Calibri" w:cs="Calibri" w:eastAsia="Calibri" w:hAnsi="Calibri"/>
          <w:color w:val="0000ff"/>
          <w:vertAlign w:val="baseline"/>
          <w:rtl w:val="0"/>
        </w:rPr>
        <w:t xml:space="preserve">Yes used to do it occasionally t</w:t>
      </w:r>
      <w:r w:rsidDel="00000000" w:rsidR="00000000" w:rsidRPr="00000000">
        <w:rPr>
          <w:rFonts w:ascii="Calibri" w:cs="Calibri" w:eastAsia="Calibri" w:hAnsi="Calibri"/>
          <w:color w:val="0000ff"/>
          <w:rtl w:val="0"/>
        </w:rPr>
        <w:t xml:space="preserve">o see if there were untracked inefficiencies. Current FTFR approx 85%</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percentage of your business comes from Inside (RO/Internal/Warranty/Body Shop) vs Outside (Counter Retail &amp; Wholesale)? </w:t>
      </w:r>
      <w:r w:rsidDel="00000000" w:rsidR="00000000" w:rsidRPr="00000000">
        <w:rPr>
          <w:rFonts w:ascii="Calibri" w:cs="Calibri" w:eastAsia="Calibri" w:hAnsi="Calibri"/>
          <w:color w:val="0000ff"/>
          <w:vertAlign w:val="baseline"/>
          <w:rtl w:val="0"/>
        </w:rPr>
        <w:t xml:space="preserve">85% retail 10% wholesale 5% c</w:t>
      </w:r>
      <w:r w:rsidDel="00000000" w:rsidR="00000000" w:rsidRPr="00000000">
        <w:rPr>
          <w:rFonts w:ascii="Calibri" w:cs="Calibri" w:eastAsia="Calibri" w:hAnsi="Calibri"/>
          <w:color w:val="0000ff"/>
          <w:rtl w:val="0"/>
        </w:rPr>
        <w:t xml:space="preserve">ounter</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policies, controls, and security are in place on your DMS (via Privileges and/or the Exception or Deviation Reports) to prevent counter people from changing the pricing structure during daily transactions?  </w:t>
      </w:r>
      <w:r w:rsidDel="00000000" w:rsidR="00000000" w:rsidRPr="00000000">
        <w:rPr>
          <w:rFonts w:ascii="Calibri" w:cs="Calibri" w:eastAsia="Calibri" w:hAnsi="Calibri"/>
          <w:color w:val="0000ff"/>
          <w:vertAlign w:val="baseline"/>
          <w:rtl w:val="0"/>
        </w:rPr>
        <w:t xml:space="preserve">checking </w:t>
      </w:r>
      <w:r w:rsidDel="00000000" w:rsidR="00000000" w:rsidRPr="00000000">
        <w:rPr>
          <w:rFonts w:ascii="Calibri" w:cs="Calibri" w:eastAsia="Calibri" w:hAnsi="Calibri"/>
          <w:color w:val="0000ff"/>
          <w:rtl w:val="0"/>
        </w:rPr>
        <w:t xml:space="preserve">price change reports</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Who can change/override parts pricing? Cashier? Service Director/Manager? Service Advisors?</w:t>
      </w:r>
      <w:r w:rsidDel="00000000" w:rsidR="00000000" w:rsidRPr="00000000">
        <w:rPr>
          <w:rFonts w:ascii="Calibri" w:cs="Calibri" w:eastAsia="Calibri" w:hAnsi="Calibri"/>
          <w:color w:val="0000ff"/>
          <w:vertAlign w:val="baseline"/>
          <w:rtl w:val="0"/>
        </w:rPr>
        <w:t xml:space="preserve">Any Parts employee. Parts Manager should be </w:t>
      </w:r>
      <w:r w:rsidDel="00000000" w:rsidR="00000000" w:rsidRPr="00000000">
        <w:rPr>
          <w:rFonts w:ascii="Calibri" w:cs="Calibri" w:eastAsia="Calibri" w:hAnsi="Calibri"/>
          <w:color w:val="0000ff"/>
          <w:rtl w:val="0"/>
        </w:rPr>
        <w:t xml:space="preserve">tracking Gross profit margins daily to identify anomalies. </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you at Retail pricing for Internal? Who established your Internal parts pricing policies? Are they current?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0000ff"/>
          <w:vertAlign w:val="baseline"/>
          <w:rtl w:val="0"/>
        </w:rPr>
        <w:t xml:space="preserve">Yes it is co</w:t>
      </w:r>
      <w:r w:rsidDel="00000000" w:rsidR="00000000" w:rsidRPr="00000000">
        <w:rPr>
          <w:rFonts w:ascii="Calibri" w:cs="Calibri" w:eastAsia="Calibri" w:hAnsi="Calibri"/>
          <w:color w:val="0000ff"/>
          <w:rtl w:val="0"/>
        </w:rPr>
        <w:t xml:space="preserve">rporate policy</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If you are in a Retail Reimbursement for Warranty state, are you at retail for warranty? If not, when was the last time you petitioned the OE for retail reimbursement? </w:t>
      </w:r>
      <w:r w:rsidDel="00000000" w:rsidR="00000000" w:rsidRPr="00000000">
        <w:rPr>
          <w:rFonts w:ascii="Calibri" w:cs="Calibri" w:eastAsia="Calibri" w:hAnsi="Calibri"/>
          <w:color w:val="0000ff"/>
          <w:rtl w:val="0"/>
        </w:rPr>
        <w:t xml:space="preserve">Yes, we are at retail. We petition annually. </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w:t>
      </w:r>
      <w:r w:rsidDel="00000000" w:rsidR="00000000" w:rsidRPr="00000000">
        <w:rPr>
          <w:rFonts w:ascii="Calibri" w:cs="Calibri" w:eastAsia="Calibri" w:hAnsi="Calibri"/>
          <w:color w:val="0000ff"/>
          <w:vertAlign w:val="baseline"/>
          <w:rtl w:val="0"/>
        </w:rPr>
        <w:t xml:space="preserve"> Yes, but the pro</w:t>
      </w:r>
      <w:r w:rsidDel="00000000" w:rsidR="00000000" w:rsidRPr="00000000">
        <w:rPr>
          <w:rFonts w:ascii="Calibri" w:cs="Calibri" w:eastAsia="Calibri" w:hAnsi="Calibri"/>
          <w:color w:val="0000ff"/>
          <w:rtl w:val="0"/>
        </w:rPr>
        <w:t xml:space="preserve">cess could be better. </w:t>
      </w:r>
      <w:r w:rsidDel="00000000" w:rsidR="00000000" w:rsidRPr="00000000">
        <w:rPr>
          <w:rtl w:val="0"/>
        </w:rPr>
      </w:r>
    </w:p>
    <w:p w:rsidR="00000000" w:rsidDel="00000000" w:rsidP="00000000" w:rsidRDefault="00000000" w:rsidRPr="00000000" w14:paraId="00000016">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Is the financial statement for the Parts department given to the manager and discussed on a weekly/monthly basis? If not, is a daily operating report of sales, gross profit, etc., provided to the Parts Manager for review (DOC)?</w:t>
      </w:r>
    </w:p>
    <w:p w:rsidR="00000000" w:rsidDel="00000000" w:rsidP="00000000" w:rsidRDefault="00000000" w:rsidRPr="00000000" w14:paraId="00000018">
      <w:pPr>
        <w:rPr>
          <w:rFonts w:ascii="Calibri" w:cs="Calibri" w:eastAsia="Calibri" w:hAnsi="Calibri"/>
          <w:color w:val="0000ff"/>
          <w:vertAlign w:val="baseline"/>
        </w:rPr>
      </w:pPr>
      <w:r w:rsidDel="00000000" w:rsidR="00000000" w:rsidRPr="00000000">
        <w:rPr>
          <w:rFonts w:ascii="Calibri" w:cs="Calibri" w:eastAsia="Calibri" w:hAnsi="Calibri"/>
          <w:color w:val="0000ff"/>
          <w:rtl w:val="0"/>
        </w:rPr>
        <w:t xml:space="preserve">Parts manager has a DOC to review and will run the counterperson analysis report daily. </w:t>
      </w:r>
      <w:r w:rsidDel="00000000" w:rsidR="00000000" w:rsidRPr="00000000">
        <w:rPr>
          <w:rtl w:val="0"/>
        </w:rPr>
      </w:r>
    </w:p>
    <w:p w:rsidR="00000000" w:rsidDel="00000000" w:rsidP="00000000" w:rsidRDefault="00000000" w:rsidRPr="00000000" w14:paraId="0000001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retail pricing strategy for your Parts department? How often do you check to see whether your pricing goals are being achieved?</w:t>
      </w:r>
    </w:p>
    <w:p w:rsidR="00000000" w:rsidDel="00000000" w:rsidP="00000000" w:rsidRDefault="00000000" w:rsidRPr="00000000" w14:paraId="0000001A">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How often do you audit your dealership’s Parts web page? How often are coupons, hours of business, etc., reviewed and updated? </w:t>
      </w:r>
      <w:r w:rsidDel="00000000" w:rsidR="00000000" w:rsidRPr="00000000">
        <w:rPr>
          <w:rFonts w:ascii="Calibri" w:cs="Calibri" w:eastAsia="Calibri" w:hAnsi="Calibri"/>
          <w:color w:val="0000ff"/>
          <w:rtl w:val="0"/>
        </w:rPr>
        <w:t xml:space="preserve">Going forward there will be monthly advertising initiatives that will be updated on the website. </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Parts online eStore? How do you ensure that parts order forms/queries are responded to in a timely manner? Who gets the email leads/questions? We use </w:t>
      </w:r>
      <w:r w:rsidDel="00000000" w:rsidR="00000000" w:rsidRPr="00000000">
        <w:rPr>
          <w:rFonts w:ascii="Calibri" w:cs="Calibri" w:eastAsia="Calibri" w:hAnsi="Calibri"/>
          <w:rtl w:val="0"/>
        </w:rPr>
        <w:t xml:space="preserve">Ford’s e-commerce site</w:t>
      </w:r>
      <w:r w:rsidDel="00000000" w:rsidR="00000000" w:rsidRPr="00000000">
        <w:rPr>
          <w:rtl w:val="0"/>
        </w:rPr>
      </w:r>
    </w:p>
    <w:p w:rsidR="00000000" w:rsidDel="00000000" w:rsidP="00000000" w:rsidRDefault="00000000" w:rsidRPr="00000000" w14:paraId="0000001E">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sales training is available to Parts personnel? If training is available, is it mandatory? How often are sales skills assessed, tested, and refreshed? </w:t>
      </w:r>
      <w:r w:rsidDel="00000000" w:rsidR="00000000" w:rsidRPr="00000000">
        <w:rPr>
          <w:rFonts w:ascii="Calibri" w:cs="Calibri" w:eastAsia="Calibri" w:hAnsi="Calibri"/>
          <w:color w:val="0000ff"/>
          <w:rtl w:val="0"/>
        </w:rPr>
        <w:t xml:space="preserve">Completing the</w:t>
      </w:r>
      <w:r w:rsidDel="00000000" w:rsidR="00000000" w:rsidRPr="00000000">
        <w:rPr>
          <w:rFonts w:ascii="Calibri" w:cs="Calibri" w:eastAsia="Calibri" w:hAnsi="Calibri"/>
          <w:color w:val="0000ff"/>
          <w:vertAlign w:val="baseline"/>
          <w:rtl w:val="0"/>
        </w:rPr>
        <w:t xml:space="preserve"> </w:t>
      </w:r>
      <w:r w:rsidDel="00000000" w:rsidR="00000000" w:rsidRPr="00000000">
        <w:rPr>
          <w:rFonts w:ascii="Calibri" w:cs="Calibri" w:eastAsia="Calibri" w:hAnsi="Calibri"/>
          <w:color w:val="0000ff"/>
          <w:rtl w:val="0"/>
        </w:rPr>
        <w:t xml:space="preserve">manufacturer training is required. </w:t>
      </w:r>
      <w:r w:rsidDel="00000000" w:rsidR="00000000" w:rsidRPr="00000000">
        <w:rPr>
          <w:rtl w:val="0"/>
        </w:rPr>
      </w:r>
    </w:p>
    <w:p w:rsidR="00000000" w:rsidDel="00000000" w:rsidP="00000000" w:rsidRDefault="00000000" w:rsidRPr="00000000" w14:paraId="00000020">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process to offer accessories to 100% of your New and Used customers?  If so, what does it look like? If not, why not?</w:t>
      </w:r>
      <w:r w:rsidDel="00000000" w:rsidR="00000000" w:rsidRPr="00000000">
        <w:rPr>
          <w:rFonts w:ascii="Calibri" w:cs="Calibri" w:eastAsia="Calibri" w:hAnsi="Calibri"/>
          <w:color w:val="0000ff"/>
          <w:vertAlign w:val="baseline"/>
          <w:rtl w:val="0"/>
        </w:rPr>
        <w:t xml:space="preserve"> N</w:t>
      </w:r>
      <w:r w:rsidDel="00000000" w:rsidR="00000000" w:rsidRPr="00000000">
        <w:rPr>
          <w:rFonts w:ascii="Calibri" w:cs="Calibri" w:eastAsia="Calibri" w:hAnsi="Calibri"/>
          <w:color w:val="0000ff"/>
          <w:rtl w:val="0"/>
        </w:rPr>
        <w:t xml:space="preserve">o</w:t>
      </w:r>
      <w:r w:rsidDel="00000000" w:rsidR="00000000" w:rsidRPr="00000000">
        <w:rPr>
          <w:rFonts w:ascii="Calibri" w:cs="Calibri" w:eastAsia="Calibri" w:hAnsi="Calibri"/>
          <w:color w:val="0000ff"/>
          <w:vertAlign w:val="baseline"/>
          <w:rtl w:val="0"/>
        </w:rPr>
        <w:t xml:space="preserve"> </w:t>
      </w:r>
      <w:r w:rsidDel="00000000" w:rsidR="00000000" w:rsidRPr="00000000">
        <w:rPr>
          <w:rFonts w:ascii="Calibri" w:cs="Calibri" w:eastAsia="Calibri" w:hAnsi="Calibri"/>
          <w:color w:val="0000ff"/>
          <w:rtl w:val="0"/>
        </w:rPr>
        <w:t xml:space="preserve">historical sentiment was that these detract from higher profit products in F&amp;I. </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would help you sell more accessories? </w:t>
      </w:r>
      <w:r w:rsidDel="00000000" w:rsidR="00000000" w:rsidRPr="00000000">
        <w:rPr>
          <w:rFonts w:ascii="Calibri" w:cs="Calibri" w:eastAsia="Calibri" w:hAnsi="Calibri"/>
          <w:color w:val="0000ff"/>
          <w:vertAlign w:val="baseline"/>
          <w:rtl w:val="0"/>
        </w:rPr>
        <w:t xml:space="preserve">Awarene</w:t>
      </w:r>
      <w:r w:rsidDel="00000000" w:rsidR="00000000" w:rsidRPr="00000000">
        <w:rPr>
          <w:rFonts w:ascii="Calibri" w:cs="Calibri" w:eastAsia="Calibri" w:hAnsi="Calibri"/>
          <w:color w:val="0000ff"/>
          <w:rtl w:val="0"/>
        </w:rPr>
        <w:t xml:space="preserve">ss and Advertising</w:t>
      </w:r>
      <w:r w:rsidDel="00000000" w:rsidR="00000000" w:rsidRPr="00000000">
        <w:rPr>
          <w:rtl w:val="0"/>
        </w:rPr>
      </w:r>
    </w:p>
    <w:p w:rsidR="00000000" w:rsidDel="00000000" w:rsidP="00000000" w:rsidRDefault="00000000" w:rsidRPr="00000000" w14:paraId="0000002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review your wholesale customers to see if their sales, gross, and returns justify the expense of conducting business with them? How often are they reviewed?</w:t>
      </w:r>
      <w:r w:rsidDel="00000000" w:rsidR="00000000" w:rsidRPr="00000000">
        <w:rPr>
          <w:rFonts w:ascii="Calibri" w:cs="Calibri" w:eastAsia="Calibri" w:hAnsi="Calibri"/>
          <w:color w:val="0000ff"/>
          <w:vertAlign w:val="baseline"/>
          <w:rtl w:val="0"/>
        </w:rPr>
        <w:t xml:space="preserve"> All wholesale custo</w:t>
      </w:r>
      <w:r w:rsidDel="00000000" w:rsidR="00000000" w:rsidRPr="00000000">
        <w:rPr>
          <w:rFonts w:ascii="Calibri" w:cs="Calibri" w:eastAsia="Calibri" w:hAnsi="Calibri"/>
          <w:color w:val="0000ff"/>
          <w:rtl w:val="0"/>
        </w:rPr>
        <w:t xml:space="preserve">mers are priced the same except bidded municipalities. </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know how much each of your Parts salespeople must sell each day just to breakeven?  </w:t>
      </w:r>
      <w:r w:rsidDel="00000000" w:rsidR="00000000" w:rsidRPr="00000000">
        <w:rPr>
          <w:rFonts w:ascii="Calibri" w:cs="Calibri" w:eastAsia="Calibri" w:hAnsi="Calibri"/>
          <w:color w:val="0000ff"/>
          <w:vertAlign w:val="baseline"/>
          <w:rtl w:val="0"/>
        </w:rPr>
        <w:t xml:space="preserve"> </w:t>
      </w:r>
      <w:r w:rsidDel="00000000" w:rsidR="00000000" w:rsidRPr="00000000">
        <w:rPr>
          <w:rFonts w:ascii="Calibri" w:cs="Calibri" w:eastAsia="Calibri" w:hAnsi="Calibri"/>
          <w:color w:val="0000ff"/>
          <w:rtl w:val="0"/>
        </w:rPr>
        <w:t xml:space="preserve">About $700?</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procedures do you have in place to ensure inventory accuracy and integrity? How are variances communicated to the accounting office? </w:t>
      </w:r>
      <w:r w:rsidDel="00000000" w:rsidR="00000000" w:rsidRPr="00000000">
        <w:rPr>
          <w:rFonts w:ascii="Calibri" w:cs="Calibri" w:eastAsia="Calibri" w:hAnsi="Calibri"/>
          <w:color w:val="0000ff"/>
          <w:vertAlign w:val="baseline"/>
          <w:rtl w:val="0"/>
        </w:rPr>
        <w:t xml:space="preserve">Cycle counts</w:t>
      </w:r>
      <w:r w:rsidDel="00000000" w:rsidR="00000000" w:rsidRPr="00000000">
        <w:rPr>
          <w:rFonts w:ascii="Calibri" w:cs="Calibri" w:eastAsia="Calibri" w:hAnsi="Calibri"/>
          <w:color w:val="0000ff"/>
          <w:rtl w:val="0"/>
        </w:rPr>
        <w:t xml:space="preserve">, internal inventory, spot checks. </w:t>
      </w:r>
    </w:p>
    <w:p w:rsidR="00000000" w:rsidDel="00000000" w:rsidP="00000000" w:rsidRDefault="00000000" w:rsidRPr="00000000" w14:paraId="0000002A">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2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lost sales being tracked in your DMS? Do you have a common definition that all counter people understand? What is your definition? </w:t>
      </w:r>
      <w:r w:rsidDel="00000000" w:rsidR="00000000" w:rsidRPr="00000000">
        <w:rPr>
          <w:rFonts w:ascii="Calibri" w:cs="Calibri" w:eastAsia="Calibri" w:hAnsi="Calibri"/>
          <w:color w:val="0000ff"/>
          <w:vertAlign w:val="baseline"/>
          <w:rtl w:val="0"/>
        </w:rPr>
        <w:t xml:space="preserve">Lost sales </w:t>
      </w:r>
      <w:r w:rsidDel="00000000" w:rsidR="00000000" w:rsidRPr="00000000">
        <w:rPr>
          <w:rFonts w:ascii="Calibri" w:cs="Calibri" w:eastAsia="Calibri" w:hAnsi="Calibri"/>
          <w:color w:val="0000ff"/>
          <w:rtl w:val="0"/>
        </w:rPr>
        <w:t xml:space="preserve">= every time we lose the opportunity to sell a part. Rim tracks as .5 per lost sale. </w:t>
      </w:r>
      <w:r w:rsidDel="00000000" w:rsidR="00000000" w:rsidRPr="00000000">
        <w:rPr>
          <w:rtl w:val="0"/>
        </w:rPr>
      </w:r>
    </w:p>
    <w:p w:rsidR="00000000" w:rsidDel="00000000" w:rsidP="00000000" w:rsidRDefault="00000000" w:rsidRPr="00000000" w14:paraId="0000002C">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biggest obstacle to getting your Special Order parts off the SOP shelves and installed/picked up?</w:t>
      </w:r>
      <w:r w:rsidDel="00000000" w:rsidR="00000000" w:rsidRPr="00000000">
        <w:rPr>
          <w:rFonts w:ascii="Calibri" w:cs="Calibri" w:eastAsia="Calibri" w:hAnsi="Calibri"/>
          <w:color w:val="0000ff"/>
          <w:vertAlign w:val="baseline"/>
          <w:rtl w:val="0"/>
        </w:rPr>
        <w:t xml:space="preserve"> Communication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 your store, what do you feel is the biggest cause of frozen capital and/or obsolescence? What is the current dollar value of your obsolescence?  </w:t>
      </w:r>
      <w:r w:rsidDel="00000000" w:rsidR="00000000" w:rsidRPr="00000000">
        <w:rPr>
          <w:rFonts w:ascii="Calibri" w:cs="Calibri" w:eastAsia="Calibri" w:hAnsi="Calibri"/>
          <w:color w:val="0000ff"/>
          <w:vertAlign w:val="baseline"/>
          <w:rtl w:val="0"/>
        </w:rPr>
        <w:t xml:space="preserve">Ordering </w:t>
      </w:r>
      <w:r w:rsidDel="00000000" w:rsidR="00000000" w:rsidRPr="00000000">
        <w:rPr>
          <w:rFonts w:ascii="Calibri" w:cs="Calibri" w:eastAsia="Calibri" w:hAnsi="Calibri"/>
          <w:color w:val="0000ff"/>
          <w:rtl w:val="0"/>
        </w:rPr>
        <w:t xml:space="preserve">parts outside the set criteria and SOP</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phase in/phase out strategy? How do you balance this strategy with factory recommended stocking guidelines (RIM, ARO, Parts Eye, etc.)? matched to RIM</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On a scale of 1-10 (10 = expert level) what is your level of understanding of the information that is on your DMS’s monthly summary? </w:t>
      </w:r>
      <w:r w:rsidDel="00000000" w:rsidR="00000000" w:rsidRPr="00000000">
        <w:rPr>
          <w:rFonts w:ascii="Calibri" w:cs="Calibri" w:eastAsia="Calibri" w:hAnsi="Calibri"/>
          <w:color w:val="0000ff"/>
          <w:vertAlign w:val="baseline"/>
          <w:rtl w:val="0"/>
        </w:rPr>
        <w:t xml:space="preserve">Dealertrack</w:t>
      </w:r>
      <w:r w:rsidDel="00000000" w:rsidR="00000000" w:rsidRPr="00000000">
        <w:rPr>
          <w:rFonts w:ascii="Calibri" w:cs="Calibri" w:eastAsia="Calibri" w:hAnsi="Calibri"/>
          <w:color w:val="0000ff"/>
          <w:rtl w:val="0"/>
        </w:rPr>
        <w:t xml:space="preserve">’s monthly summary is not very useful. Use a variety of other reports to get the health of the department. (it’s a Crap report)</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one thing that your organization can do or provide to help the Parts Manager do their job more effectively? </w:t>
      </w:r>
      <w:r w:rsidDel="00000000" w:rsidR="00000000" w:rsidRPr="00000000">
        <w:rPr>
          <w:rFonts w:ascii="Calibri" w:cs="Calibri" w:eastAsia="Calibri" w:hAnsi="Calibri"/>
          <w:color w:val="0000ff"/>
          <w:vertAlign w:val="baseline"/>
          <w:rtl w:val="0"/>
        </w:rPr>
        <w:t xml:space="preserve">Bette</w:t>
      </w:r>
      <w:r w:rsidDel="00000000" w:rsidR="00000000" w:rsidRPr="00000000">
        <w:rPr>
          <w:rFonts w:ascii="Calibri" w:cs="Calibri" w:eastAsia="Calibri" w:hAnsi="Calibri"/>
          <w:color w:val="0000ff"/>
          <w:rtl w:val="0"/>
        </w:rPr>
        <w:t xml:space="preserve">r communication with service, Personnel to sell obsolete parts on DDD, ebay and other e-commerce sites. </w:t>
      </w:r>
      <w:r w:rsidDel="00000000" w:rsidR="00000000" w:rsidRPr="00000000">
        <w:rPr>
          <w:rtl w:val="0"/>
        </w:rPr>
      </w:r>
    </w:p>
    <w:sectPr>
      <w:headerReference r:id="rId7" w:type="default"/>
      <w:headerReference r:id="rId8" w:type="first"/>
      <w:footerReference r:id="rId9" w:type="default"/>
      <w:footerReference r:id="rId10" w:type="even"/>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4406900</wp:posOffset>
          </wp:positionH>
          <wp:positionV relativeFrom="paragraph">
            <wp:posOffset>-69849</wp:posOffset>
          </wp:positionV>
          <wp:extent cx="1536700" cy="52705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700" cy="5270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en-US"/>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Segoe UI" w:cs="Segoe UI" w:hAnsi="Segoe UI"/>
      <w:w w:val="100"/>
      <w:position w:val="-1"/>
      <w:sz w:val="18"/>
      <w:szCs w:val="18"/>
      <w:effect w:val="none"/>
      <w:vertAlign w:val="baseline"/>
      <w:cs w:val="0"/>
      <w:em w:val="none"/>
      <w:lang/>
    </w:rPr>
  </w:style>
  <w:style w:type="character" w:styleId="Mention">
    <w:name w:val="Mention"/>
    <w:next w:val="Mention"/>
    <w:autoRedefine w:val="0"/>
    <w:hidden w:val="0"/>
    <w:qFormat w:val="1"/>
    <w:rPr>
      <w:color w:val="2b579a"/>
      <w:w w:val="100"/>
      <w:position w:val="-1"/>
      <w:effect w:val="none"/>
      <w:shd w:color="auto" w:fill="e6e6e6" w:val="clear"/>
      <w:vertAlign w:val="baseline"/>
      <w:cs w:val="0"/>
      <w:em w:val="none"/>
      <w:lang/>
    </w:rPr>
  </w:style>
  <w:style w:type="character" w:styleId="UnresolvedMention">
    <w:name w:val="Unresolved Mention"/>
    <w:next w:val="UnresolvedMention"/>
    <w:autoRedefine w:val="0"/>
    <w:hidden w:val="0"/>
    <w:qFormat w:val="1"/>
    <w:rPr>
      <w:color w:val="808080"/>
      <w:w w:val="100"/>
      <w:position w:val="-1"/>
      <w:effect w:val="none"/>
      <w:shd w:color="auto" w:fill="e6e6e6" w:val="clear"/>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er">
    <w:name w:val="Header"/>
    <w:basedOn w:val="Normal"/>
    <w:next w:val="Head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ec0elLoayPJgxWLUV3QiAam5tKw==">AMUW2mWcnhKqz/j5mrWYQfpquZkEvRHz4T72pTvS/FDy4d9YHzUFdu1GX+MuJd+6counkKKyWrGYRMaZJ0GFZ83cMT/khIGcw+dcb0ey8XTnlkdA8RUl91o=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2020-09-11T14:20:00Z</dcterms:created>
  <dc:creator>CBAVIS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str>0x010100FD0B2AB64CE5DC45B434814D8C18402F</vt:lpstr>
  </property>
</Properties>
</file>